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32" w:rsidRDefault="00E5185B" w:rsidP="007229B9">
      <w:pPr>
        <w:jc w:val="both"/>
      </w:pPr>
      <w:r>
        <w:t>Formação e Evolução da Lua</w:t>
      </w:r>
    </w:p>
    <w:p w:rsidR="007247FF" w:rsidRDefault="007247FF" w:rsidP="007229B9">
      <w:pPr>
        <w:jc w:val="both"/>
      </w:pPr>
      <w:r>
        <w:t>Introdução</w:t>
      </w:r>
    </w:p>
    <w:p w:rsidR="00E5185B" w:rsidRDefault="00E5185B" w:rsidP="007229B9">
      <w:pPr>
        <w:jc w:val="both"/>
      </w:pPr>
      <w:r>
        <w:t>A Lua, o único satélite natural da Terra, o maior do sistema solar em termos de tamanho relati</w:t>
      </w:r>
      <w:r w:rsidR="004B306B">
        <w:t xml:space="preserve">vo comparado com o planeta que </w:t>
      </w:r>
      <w:proofErr w:type="gramStart"/>
      <w:r w:rsidR="004B306B">
        <w:t>orbita,</w:t>
      </w:r>
      <w:proofErr w:type="gramEnd"/>
      <w:r w:rsidR="004B306B">
        <w:t xml:space="preserve"> o segundo em termos de densidade e segundo objeto de maior brilho no céu.</w:t>
      </w:r>
    </w:p>
    <w:p w:rsidR="004B306B" w:rsidRDefault="004B306B" w:rsidP="007229B9">
      <w:pPr>
        <w:jc w:val="both"/>
      </w:pPr>
      <w:r>
        <w:t xml:space="preserve">A Lua está em movimento sincronizado com a Terra mostrando sempre a mesma face voltada para nós.  Nessa face é fácil perceber marcas escuras conhecidas por </w:t>
      </w:r>
      <w:r w:rsidR="007247FF">
        <w:t>“mares”</w:t>
      </w:r>
      <w:r>
        <w:t xml:space="preserve"> rodeadas de regiões claras</w:t>
      </w:r>
      <w:r w:rsidR="007247FF">
        <w:t xml:space="preserve"> da crosta</w:t>
      </w:r>
      <w:r>
        <w:t xml:space="preserve"> e crateras de impacto proeminentes.</w:t>
      </w:r>
    </w:p>
    <w:p w:rsidR="007247FF" w:rsidRDefault="007247FF" w:rsidP="007229B9">
      <w:pPr>
        <w:jc w:val="both"/>
      </w:pPr>
      <w:r>
        <w:t>Para entender como a Lua assumiu o aspecto pelo qual a reconhecemos hoje, vamos voltar ao passado mais precisamente há aproximadamente 4,5 bilhões de anos.</w:t>
      </w:r>
    </w:p>
    <w:p w:rsidR="007247FF" w:rsidRDefault="007247FF" w:rsidP="007229B9">
      <w:pPr>
        <w:jc w:val="both"/>
      </w:pPr>
      <w:r>
        <w:t>Formação</w:t>
      </w:r>
    </w:p>
    <w:p w:rsidR="007247FF" w:rsidRDefault="007247FF" w:rsidP="007229B9">
      <w:pPr>
        <w:jc w:val="both"/>
      </w:pPr>
      <w:r>
        <w:t>Várias teorias foram propostas para a formação da Lua que teria ocorrido por volta de 30-50 milhões de anos depo</w:t>
      </w:r>
      <w:r w:rsidR="00FE359E">
        <w:t xml:space="preserve">is da formação do Sistema Solar </w:t>
      </w:r>
      <w:r w:rsidR="00FE359E" w:rsidRPr="00FE359E">
        <w:t>há aproximadamente 4,5 bilhões de anos.</w:t>
      </w:r>
    </w:p>
    <w:p w:rsidR="00FE359E" w:rsidRDefault="00FE359E" w:rsidP="007229B9">
      <w:pPr>
        <w:jc w:val="both"/>
      </w:pPr>
      <w:r>
        <w:t>Teoria da</w:t>
      </w:r>
      <w:r w:rsidR="0000305A">
        <w:t xml:space="preserve"> f</w:t>
      </w:r>
      <w:r>
        <w:t>issão (Centrífuga)</w:t>
      </w:r>
    </w:p>
    <w:p w:rsidR="00FE359E" w:rsidRDefault="006B64F4" w:rsidP="007229B9">
      <w:pPr>
        <w:jc w:val="both"/>
      </w:pPr>
      <w:r>
        <w:t>Essa teoria propõe que a Lua teria se formado por um mecanismo de fissão da cro</w:t>
      </w:r>
      <w:r w:rsidR="0000305A">
        <w:t>sta da Terra primitiva devido à</w:t>
      </w:r>
      <w:r>
        <w:t xml:space="preserve"> força centrífuga o que requer uma rotação inicial</w:t>
      </w:r>
      <w:r w:rsidR="005B5533">
        <w:t xml:space="preserve"> considerável</w:t>
      </w:r>
      <w:r>
        <w:t xml:space="preserve"> da Terra.</w:t>
      </w:r>
      <w:r w:rsidR="000E26F5">
        <w:t xml:space="preserve"> </w:t>
      </w:r>
      <w:r w:rsidR="005B5533">
        <w:t>N</w:t>
      </w:r>
      <w:r w:rsidR="000E26F5">
        <w:t>ão explica o alto momento angular do sistema Terra-Lua.</w:t>
      </w:r>
    </w:p>
    <w:p w:rsidR="006B64F4" w:rsidRDefault="0000305A" w:rsidP="007229B9">
      <w:pPr>
        <w:jc w:val="both"/>
      </w:pPr>
      <w:r>
        <w:t>Teoria da c</w:t>
      </w:r>
      <w:r w:rsidR="006B64F4">
        <w:t>aptura</w:t>
      </w:r>
    </w:p>
    <w:p w:rsidR="000E26F5" w:rsidRDefault="002A581E" w:rsidP="007229B9">
      <w:pPr>
        <w:jc w:val="both"/>
      </w:pPr>
      <w:r>
        <w:t xml:space="preserve">A captura da Lua pré-formada </w:t>
      </w:r>
      <w:r w:rsidR="00887820">
        <w:t xml:space="preserve">se daria </w:t>
      </w:r>
      <w:r>
        <w:t>em função do campo gravitacional considerando uma atmosfera impraticavelmente extensa</w:t>
      </w:r>
      <w:r w:rsidR="000E26F5">
        <w:t xml:space="preserve"> para dissipar a energia da Lua se deslocando. Não explica o alto momen</w:t>
      </w:r>
      <w:r w:rsidR="005B5533">
        <w:t>to angular do sistema Terra-Lua.</w:t>
      </w:r>
    </w:p>
    <w:p w:rsidR="000E26F5" w:rsidRDefault="000E26F5" w:rsidP="007229B9">
      <w:pPr>
        <w:jc w:val="both"/>
      </w:pPr>
      <w:r>
        <w:t>Teoria de formação</w:t>
      </w:r>
      <w:r w:rsidR="0000305A">
        <w:t xml:space="preserve"> conjunta</w:t>
      </w:r>
      <w:r>
        <w:t xml:space="preserve"> </w:t>
      </w:r>
    </w:p>
    <w:p w:rsidR="000E26F5" w:rsidRDefault="000E26F5" w:rsidP="007229B9">
      <w:pPr>
        <w:jc w:val="both"/>
      </w:pPr>
      <w:r>
        <w:t xml:space="preserve">A Lua e a Terra teriam se formado juntas a partir do disco de </w:t>
      </w:r>
      <w:proofErr w:type="spellStart"/>
      <w:r>
        <w:t>acreção</w:t>
      </w:r>
      <w:proofErr w:type="spellEnd"/>
      <w:r>
        <w:t xml:space="preserve"> primordial o que não explicaria a falta de metais na Lua.  </w:t>
      </w:r>
      <w:r>
        <w:t>Não explica o alto momento angular do sistema Terra-Lua.</w:t>
      </w:r>
    </w:p>
    <w:p w:rsidR="000E26F5" w:rsidRDefault="000E26F5" w:rsidP="007229B9">
      <w:pPr>
        <w:jc w:val="both"/>
      </w:pPr>
      <w:r>
        <w:t>Teoria do Grande Impacto</w:t>
      </w:r>
    </w:p>
    <w:p w:rsidR="006F36FA" w:rsidRDefault="006F36FA" w:rsidP="007229B9">
      <w:pPr>
        <w:jc w:val="both"/>
      </w:pPr>
      <w:r>
        <w:t xml:space="preserve">Apresentada na Conferência de </w:t>
      </w:r>
      <w:proofErr w:type="spellStart"/>
      <w:r>
        <w:t>Kona</w:t>
      </w:r>
      <w:proofErr w:type="spellEnd"/>
      <w:r>
        <w:t xml:space="preserve"> no </w:t>
      </w:r>
      <w:proofErr w:type="spellStart"/>
      <w:r>
        <w:t>Hawaí</w:t>
      </w:r>
      <w:proofErr w:type="spellEnd"/>
      <w:r>
        <w:t xml:space="preserve"> em 1984.</w:t>
      </w:r>
    </w:p>
    <w:p w:rsidR="00915DC8" w:rsidRDefault="00915DC8" w:rsidP="007229B9">
      <w:pPr>
        <w:jc w:val="both"/>
      </w:pPr>
      <w:r w:rsidRPr="00915DC8">
        <w:t xml:space="preserve">O modelo mais aceito para explicar a formação da Lua envolve um grande impacto com a Terra. Quando a Terra era muito jovem, um </w:t>
      </w:r>
      <w:proofErr w:type="spellStart"/>
      <w:r w:rsidRPr="00915DC8">
        <w:t>protoplaneta</w:t>
      </w:r>
      <w:proofErr w:type="spellEnd"/>
      <w:r w:rsidRPr="00915DC8">
        <w:t xml:space="preserve"> do tamanho de Marte </w:t>
      </w:r>
      <w:r w:rsidR="00046D1A">
        <w:t xml:space="preserve">apelidado de </w:t>
      </w:r>
      <w:proofErr w:type="spellStart"/>
      <w:r w:rsidR="00046D1A">
        <w:t>T</w:t>
      </w:r>
      <w:r w:rsidR="00044725">
        <w:t>h</w:t>
      </w:r>
      <w:r w:rsidR="00046D1A">
        <w:t>eia</w:t>
      </w:r>
      <w:proofErr w:type="spellEnd"/>
      <w:r w:rsidR="00044725">
        <w:t>, que remete na mitologia grega a filha de Urano e Gaia</w:t>
      </w:r>
      <w:r w:rsidR="005B5533">
        <w:t>,</w:t>
      </w:r>
      <w:r w:rsidR="00044725">
        <w:t xml:space="preserve"> a qual teve como filha Selene</w:t>
      </w:r>
      <w:r w:rsidR="005B5533">
        <w:t>, a</w:t>
      </w:r>
      <w:r w:rsidR="00044725">
        <w:t xml:space="preserve"> deusa Lua,</w:t>
      </w:r>
      <w:proofErr w:type="gramStart"/>
      <w:r w:rsidR="00044725">
        <w:t xml:space="preserve"> </w:t>
      </w:r>
      <w:r w:rsidR="00046D1A">
        <w:t xml:space="preserve"> </w:t>
      </w:r>
      <w:proofErr w:type="gramEnd"/>
      <w:r w:rsidRPr="00915DC8">
        <w:t>colidiu com a Terra, fragmentando e vaporizando parte do manto e crosta da Terra. Os fragmentos condensaram-se em órbita ao redor da Terra transformando-se na Lua.</w:t>
      </w:r>
    </w:p>
    <w:p w:rsidR="005B5533" w:rsidRDefault="005B5533" w:rsidP="007229B9">
      <w:pPr>
        <w:jc w:val="both"/>
      </w:pPr>
      <w:r w:rsidRPr="005B5533">
        <w:t>De acordo com esse modelo, durante o estágio de</w:t>
      </w:r>
      <w:r>
        <w:t xml:space="preserve"> vaporização </w:t>
      </w:r>
      <w:r w:rsidRPr="005B5533">
        <w:t xml:space="preserve">muitos gases foram perdidos para o espaço enquanto </w:t>
      </w:r>
      <w:r>
        <w:t xml:space="preserve">o </w:t>
      </w:r>
      <w:r w:rsidRPr="005B5533">
        <w:t xml:space="preserve">material não volátil se condensava formando a Lua. A Terra, em contraste, era grande o suficiente para manter muito de seu material volátil o qual </w:t>
      </w:r>
      <w:r w:rsidRPr="005B5533">
        <w:lastRenderedPageBreak/>
        <w:t>permaneceu após a colisão</w:t>
      </w:r>
      <w:r w:rsidR="00F05851">
        <w:t xml:space="preserve"> </w:t>
      </w:r>
      <w:r w:rsidR="00F05851" w:rsidRPr="00F05851">
        <w:t>como parte da atmosfera da Terra</w:t>
      </w:r>
      <w:r w:rsidR="00F05851">
        <w:t xml:space="preserve"> d</w:t>
      </w:r>
      <w:r w:rsidRPr="005B5533">
        <w:t xml:space="preserve">evido </w:t>
      </w:r>
      <w:proofErr w:type="gramStart"/>
      <w:r w:rsidR="00F05851">
        <w:t>a</w:t>
      </w:r>
      <w:proofErr w:type="gramEnd"/>
      <w:r w:rsidR="00F05851">
        <w:t xml:space="preserve"> </w:t>
      </w:r>
      <w:r w:rsidRPr="005B5533">
        <w:t>gravidade da Terra.</w:t>
      </w:r>
      <w:r w:rsidR="00F05851" w:rsidRPr="00F05851">
        <w:t xml:space="preserve"> </w:t>
      </w:r>
      <w:r w:rsidR="00F05851">
        <w:t xml:space="preserve"> Isso explica a</w:t>
      </w:r>
      <w:r w:rsidR="00F05851" w:rsidRPr="00F05851">
        <w:t xml:space="preserve"> quantidade limitada de água e outras substâncias voláteis</w:t>
      </w:r>
      <w:r w:rsidR="00F05851">
        <w:t xml:space="preserve"> na Lua</w:t>
      </w:r>
      <w:r w:rsidR="00F05851" w:rsidRPr="00F05851">
        <w:t xml:space="preserve"> enquanto a Terra e </w:t>
      </w:r>
      <w:proofErr w:type="gramStart"/>
      <w:r w:rsidR="00F05851" w:rsidRPr="00F05851">
        <w:t>seus vizinhos próximos Marte</w:t>
      </w:r>
      <w:proofErr w:type="gramEnd"/>
      <w:r w:rsidR="00F05851" w:rsidRPr="00F05851">
        <w:t xml:space="preserve"> e Vênus são ricos nessas substâncias</w:t>
      </w:r>
    </w:p>
    <w:p w:rsidR="00046D1A" w:rsidRDefault="00046D1A" w:rsidP="007229B9">
      <w:pPr>
        <w:jc w:val="both"/>
      </w:pPr>
      <w:r>
        <w:t xml:space="preserve">Os impactos foram muito comuns no “jovem” Sistema Solar e simulações de modelos computacionais </w:t>
      </w:r>
      <w:r w:rsidR="00044725">
        <w:t xml:space="preserve">desse grande impacto </w:t>
      </w:r>
      <w:r>
        <w:t>confirmam que são consistentes com as medições de momento angular do sistema Terra-Lua. As simulações também mostra</w:t>
      </w:r>
      <w:r w:rsidR="00044725">
        <w:t>ra</w:t>
      </w:r>
      <w:r>
        <w:t xml:space="preserve">m </w:t>
      </w:r>
      <w:r w:rsidR="00044725">
        <w:t xml:space="preserve">que </w:t>
      </w:r>
      <w:r>
        <w:t>a maior parte da Lua seri</w:t>
      </w:r>
      <w:r w:rsidR="005B5533">
        <w:t>a constituída dos fragmentos de</w:t>
      </w:r>
      <w:r>
        <w:t xml:space="preserve"> </w:t>
      </w:r>
      <w:proofErr w:type="spellStart"/>
      <w:r w:rsidR="00044725">
        <w:t>Theia</w:t>
      </w:r>
      <w:proofErr w:type="spellEnd"/>
      <w:r w:rsidR="00044725">
        <w:t>, destruída no grande impacto.</w:t>
      </w:r>
    </w:p>
    <w:p w:rsidR="00044725" w:rsidRDefault="0000305A" w:rsidP="007229B9">
      <w:pPr>
        <w:jc w:val="both"/>
      </w:pPr>
      <w:r>
        <w:t>Outro</w:t>
      </w:r>
      <w:r w:rsidR="00044725">
        <w:t xml:space="preserve"> ponto a favor dessa teoria é que a composição de isótopos na Terra e na Lua é bem parecida.</w:t>
      </w:r>
      <w:r w:rsidR="00594CC8">
        <w:t xml:space="preserve"> Assim, o material vaporizado com o grande impacto teria se mistura</w:t>
      </w:r>
      <w:r w:rsidR="005B5533">
        <w:t>do</w:t>
      </w:r>
      <w:r w:rsidR="00594CC8">
        <w:t xml:space="preserve"> posteriormente equalizando a composição química de isótopos.</w:t>
      </w:r>
    </w:p>
    <w:p w:rsidR="00594CC8" w:rsidRDefault="00594CC8" w:rsidP="007229B9">
      <w:pPr>
        <w:jc w:val="both"/>
      </w:pPr>
      <w:r>
        <w:t xml:space="preserve">A grande quantidade de </w:t>
      </w:r>
      <w:r w:rsidR="005B5533">
        <w:t>energia do impacto</w:t>
      </w:r>
      <w:r>
        <w:t xml:space="preserve"> teria</w:t>
      </w:r>
      <w:proofErr w:type="gramStart"/>
      <w:r>
        <w:t xml:space="preserve">  </w:t>
      </w:r>
      <w:proofErr w:type="gramEnd"/>
      <w:r>
        <w:t>levado à fusão da camada mais externa da crosta da Terra formando um oceano de magma. A Lua recém</w:t>
      </w:r>
      <w:r w:rsidR="0000305A">
        <w:t>-</w:t>
      </w:r>
      <w:r>
        <w:t xml:space="preserve">formada também teria seu próprio oceano de magma. </w:t>
      </w:r>
    </w:p>
    <w:p w:rsidR="00594CC8" w:rsidRDefault="00594CC8" w:rsidP="007229B9">
      <w:pPr>
        <w:jc w:val="both"/>
      </w:pPr>
      <w:r>
        <w:t>Embora essas justificativas sejam plausíveis para aceitação da teoria do grande impacto, ainda existem alguma</w:t>
      </w:r>
      <w:r w:rsidR="0000305A">
        <w:t>s</w:t>
      </w:r>
      <w:r>
        <w:t xml:space="preserve"> dificuldades de explicação dessa teoria, a maioria relacionada </w:t>
      </w:r>
      <w:r w:rsidR="0000305A">
        <w:t>à</w:t>
      </w:r>
      <w:r>
        <w:t xml:space="preserve"> composição química da Lua.</w:t>
      </w:r>
      <w:r w:rsidR="0000305A">
        <w:t xml:space="preserve"> </w:t>
      </w:r>
    </w:p>
    <w:p w:rsidR="0000305A" w:rsidRDefault="0000305A" w:rsidP="007229B9">
      <w:pPr>
        <w:jc w:val="both"/>
      </w:pPr>
      <w:r>
        <w:t xml:space="preserve">A partir da análise do material </w:t>
      </w:r>
      <w:r w:rsidR="00897B43">
        <w:t>d</w:t>
      </w:r>
      <w:r>
        <w:t>as m</w:t>
      </w:r>
      <w:r w:rsidR="006F36FA">
        <w:t>issões Apollo</w:t>
      </w:r>
      <w:r w:rsidR="00897B43" w:rsidRPr="00897B43">
        <w:t xml:space="preserve"> </w:t>
      </w:r>
      <w:r w:rsidR="00897B43">
        <w:t xml:space="preserve">que </w:t>
      </w:r>
      <w:r w:rsidR="00897B43" w:rsidRPr="00897B43">
        <w:t xml:space="preserve">trouxeram </w:t>
      </w:r>
      <w:proofErr w:type="gramStart"/>
      <w:r w:rsidR="00897B43" w:rsidRPr="00897B43">
        <w:t>cerca de 382</w:t>
      </w:r>
      <w:proofErr w:type="gramEnd"/>
      <w:r w:rsidR="00897B43" w:rsidRPr="00897B43">
        <w:t xml:space="preserve"> kg de rochas e </w:t>
      </w:r>
      <w:r w:rsidR="00897B43">
        <w:t xml:space="preserve">solo lunar para estudo na Terra </w:t>
      </w:r>
      <w:r w:rsidR="006F36FA">
        <w:t>encontrou-se evidê</w:t>
      </w:r>
      <w:r>
        <w:t>ncias de que embora existissem porcentagens idênticas de isótopos</w:t>
      </w:r>
      <w:r w:rsidR="006F36FA">
        <w:t xml:space="preserve"> em relação à</w:t>
      </w:r>
      <w:r>
        <w:t xml:space="preserve"> Terra </w:t>
      </w:r>
      <w:r w:rsidR="006F36FA">
        <w:t xml:space="preserve">havia diferenças com </w:t>
      </w:r>
      <w:r>
        <w:t xml:space="preserve">todos outros corpos do Sistema Solar. Como </w:t>
      </w:r>
      <w:r w:rsidR="006F36FA">
        <w:t xml:space="preserve">se esperava que a Lua </w:t>
      </w:r>
      <w:r w:rsidR="00897B43">
        <w:t>formou-se</w:t>
      </w:r>
      <w:r w:rsidR="006F36FA">
        <w:t xml:space="preserve"> a partir dos fragmentos de </w:t>
      </w:r>
      <w:proofErr w:type="spellStart"/>
      <w:r w:rsidR="006F36FA">
        <w:t>Theia</w:t>
      </w:r>
      <w:proofErr w:type="spellEnd"/>
      <w:r w:rsidR="006F36FA">
        <w:t xml:space="preserve">, um </w:t>
      </w:r>
      <w:proofErr w:type="spellStart"/>
      <w:r w:rsidR="006F36FA">
        <w:t>protoplaneta</w:t>
      </w:r>
      <w:proofErr w:type="spellEnd"/>
      <w:r w:rsidR="006F36FA">
        <w:t xml:space="preserve"> formado também a partir do disco de </w:t>
      </w:r>
      <w:proofErr w:type="spellStart"/>
      <w:r w:rsidR="006F36FA">
        <w:t>acreção</w:t>
      </w:r>
      <w:proofErr w:type="spellEnd"/>
      <w:r w:rsidR="006F36FA">
        <w:t xml:space="preserve"> inicial</w:t>
      </w:r>
      <w:r w:rsidR="00897B43">
        <w:t xml:space="preserve"> </w:t>
      </w:r>
      <w:proofErr w:type="gramStart"/>
      <w:r w:rsidR="00897B43">
        <w:t>deveriam</w:t>
      </w:r>
      <w:r w:rsidR="006F36FA">
        <w:t xml:space="preserve"> existir</w:t>
      </w:r>
      <w:proofErr w:type="gramEnd"/>
      <w:r w:rsidR="006F36FA">
        <w:t xml:space="preserve"> semelhanças de composição comparado aos outros corpos do Sistema Solar. Depois outros pesquisadores questionaram </w:t>
      </w:r>
      <w:r w:rsidR="00F05851">
        <w:t>até a semelhança de proporção de isótopos. Dessa f</w:t>
      </w:r>
      <w:r w:rsidR="00897B43">
        <w:t>orma, podem existir variações da</w:t>
      </w:r>
      <w:r w:rsidR="00F05851">
        <w:t xml:space="preserve"> teoria inicial do grande impacto.</w:t>
      </w:r>
    </w:p>
    <w:p w:rsidR="00F05851" w:rsidRDefault="00F05851" w:rsidP="007229B9">
      <w:pPr>
        <w:jc w:val="both"/>
      </w:pPr>
      <w:r>
        <w:t>Evolução da Lua</w:t>
      </w:r>
    </w:p>
    <w:p w:rsidR="00F05851" w:rsidRDefault="00F05851" w:rsidP="007229B9">
      <w:pPr>
        <w:jc w:val="both"/>
      </w:pPr>
      <w:r>
        <w:t>A Lua recém-</w:t>
      </w:r>
      <w:r w:rsidRPr="00F05851">
        <w:t xml:space="preserve">formada </w:t>
      </w:r>
      <w:r w:rsidR="007229B9">
        <w:t>apresentava muito</w:t>
      </w:r>
      <w:r w:rsidRPr="00F05851">
        <w:t xml:space="preserve"> material fundido. Dentro de 100 milhões de anos, a maioria do oceano de magma global cristalizou-se, com menor densidade as rochas emergiram formando a crosta lunar. A jovem Lua desenvolveu um dinamismo interno, o mecanismo de campos ma</w:t>
      </w:r>
      <w:r w:rsidR="00897B43">
        <w:t>gnéticos de planetas terrestres, além de grande atividade vulcânica.</w:t>
      </w:r>
    </w:p>
    <w:p w:rsidR="00F05851" w:rsidRDefault="00897B43" w:rsidP="007229B9">
      <w:pPr>
        <w:jc w:val="both"/>
      </w:pPr>
      <w:r>
        <w:t>Durante certo tempo</w:t>
      </w:r>
      <w:r w:rsidR="00F05851" w:rsidRPr="00F05851">
        <w:t>, a árida e sem vida Lua mante</w:t>
      </w:r>
      <w:r w:rsidR="00F05851">
        <w:t>ve</w:t>
      </w:r>
      <w:r w:rsidR="00F05851" w:rsidRPr="00F05851">
        <w:t>-se inalterada. Com uma atmosfer</w:t>
      </w:r>
      <w:r w:rsidR="007229B9">
        <w:t>a esparsa para impedir impactos. Uma chuva de astero</w:t>
      </w:r>
      <w:r w:rsidR="00F05851" w:rsidRPr="00F05851">
        <w:t xml:space="preserve">ides, meteoroides e cometas chocou-se com a superfície. Ao longo de bilhões de anos, a superfície foi quebrada em fragmentos e poeira. Quase toda a Lua é coberta por detritos rochosos e poeira cinza chamados genericamente de </w:t>
      </w:r>
      <w:proofErr w:type="spellStart"/>
      <w:r w:rsidR="00F05851" w:rsidRPr="00F05851">
        <w:t>regolito</w:t>
      </w:r>
      <w:proofErr w:type="spellEnd"/>
      <w:r w:rsidR="00F05851" w:rsidRPr="00F05851">
        <w:t xml:space="preserve"> lunar. Abaixo </w:t>
      </w:r>
      <w:r>
        <w:t xml:space="preserve">dessa camada </w:t>
      </w:r>
      <w:r w:rsidR="00F05851" w:rsidRPr="00F05851">
        <w:t xml:space="preserve">encontra-se uma região de rochas conhecida com </w:t>
      </w:r>
      <w:proofErr w:type="spellStart"/>
      <w:r w:rsidR="00F05851" w:rsidRPr="00F05851">
        <w:t>megaregolito</w:t>
      </w:r>
      <w:proofErr w:type="spellEnd"/>
      <w:r w:rsidR="007229B9">
        <w:t>.</w:t>
      </w:r>
    </w:p>
    <w:p w:rsidR="007229B9" w:rsidRDefault="007229B9" w:rsidP="007229B9">
      <w:pPr>
        <w:jc w:val="both"/>
      </w:pPr>
      <w:r w:rsidRPr="007229B9">
        <w:t>Inundações de lava nas bacias oriundas do</w:t>
      </w:r>
      <w:r>
        <w:t xml:space="preserve"> manto lunar (</w:t>
      </w:r>
      <w:r w:rsidRPr="007229B9">
        <w:t xml:space="preserve">mantido fundido) </w:t>
      </w:r>
      <w:proofErr w:type="gramStart"/>
      <w:r w:rsidRPr="007229B9">
        <w:t>conduziu</w:t>
      </w:r>
      <w:proofErr w:type="gramEnd"/>
      <w:r w:rsidRPr="007229B9">
        <w:t xml:space="preserve"> à formação da</w:t>
      </w:r>
      <w:r>
        <w:t>s regiões</w:t>
      </w:r>
      <w:r w:rsidRPr="007229B9">
        <w:t xml:space="preserve"> </w:t>
      </w:r>
      <w:r>
        <w:t>mais escuras constituídas de b</w:t>
      </w:r>
      <w:r w:rsidRPr="007229B9">
        <w:t xml:space="preserve">asaltos lunares </w:t>
      </w:r>
      <w:r w:rsidR="00861263">
        <w:t>o</w:t>
      </w:r>
      <w:r>
        <w:t xml:space="preserve">s quais </w:t>
      </w:r>
      <w:r w:rsidRPr="007229B9">
        <w:t>são rochas de grãos finos que se formaram do resfriamento dos campos de lava</w:t>
      </w:r>
      <w:r>
        <w:t xml:space="preserve">. </w:t>
      </w:r>
      <w:bookmarkStart w:id="0" w:name="_GoBack"/>
      <w:bookmarkEnd w:id="0"/>
    </w:p>
    <w:p w:rsidR="007229B9" w:rsidRDefault="007229B9" w:rsidP="007229B9">
      <w:pPr>
        <w:jc w:val="both"/>
      </w:pPr>
      <w:r w:rsidRPr="007229B9">
        <w:lastRenderedPageBreak/>
        <w:t>P</w:t>
      </w:r>
      <w:r>
        <w:t>osteriormente p</w:t>
      </w:r>
      <w:r w:rsidRPr="007229B9">
        <w:t xml:space="preserve">equenos impactos formaram crateras. </w:t>
      </w:r>
    </w:p>
    <w:p w:rsidR="00046D1A" w:rsidRPr="00F05851" w:rsidRDefault="00046D1A" w:rsidP="007229B9">
      <w:pPr>
        <w:jc w:val="both"/>
      </w:pPr>
    </w:p>
    <w:p w:rsidR="00915DC8" w:rsidRPr="00F05851" w:rsidRDefault="00915DC8" w:rsidP="007229B9">
      <w:pPr>
        <w:jc w:val="both"/>
      </w:pPr>
    </w:p>
    <w:p w:rsidR="007247FF" w:rsidRPr="00F05851" w:rsidRDefault="007247FF" w:rsidP="007229B9">
      <w:pPr>
        <w:jc w:val="both"/>
      </w:pPr>
    </w:p>
    <w:sectPr w:rsidR="007247FF" w:rsidRPr="00F05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5B"/>
    <w:rsid w:val="0000305A"/>
    <w:rsid w:val="00044725"/>
    <w:rsid w:val="00046D1A"/>
    <w:rsid w:val="000E26F5"/>
    <w:rsid w:val="002A581E"/>
    <w:rsid w:val="004B306B"/>
    <w:rsid w:val="005869B1"/>
    <w:rsid w:val="00594CC8"/>
    <w:rsid w:val="005B5533"/>
    <w:rsid w:val="006B64F4"/>
    <w:rsid w:val="006F36FA"/>
    <w:rsid w:val="007229B9"/>
    <w:rsid w:val="007247FF"/>
    <w:rsid w:val="00861263"/>
    <w:rsid w:val="00887820"/>
    <w:rsid w:val="00897B43"/>
    <w:rsid w:val="00915DC8"/>
    <w:rsid w:val="00B65E85"/>
    <w:rsid w:val="00B86404"/>
    <w:rsid w:val="00E5185B"/>
    <w:rsid w:val="00F05851"/>
    <w:rsid w:val="00F833FD"/>
    <w:rsid w:val="00FD42F4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5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1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</cp:lastModifiedBy>
  <cp:revision>4</cp:revision>
  <dcterms:created xsi:type="dcterms:W3CDTF">2014-12-05T00:00:00Z</dcterms:created>
  <dcterms:modified xsi:type="dcterms:W3CDTF">2014-12-06T18:46:00Z</dcterms:modified>
</cp:coreProperties>
</file>